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5530">
      <w:pPr>
        <w:pStyle w:val="3"/>
        <w:ind w:left="-880" w:leftChars="-400" w:firstLine="0" w:firstLineChars="0"/>
        <w:jc w:val="center"/>
        <w:rPr>
          <w:rStyle w:val="6"/>
          <w:rFonts w:hint="default" w:ascii="Gabriola" w:hAnsi="Gabriola" w:cs="Gabriola"/>
          <w:b/>
          <w:bCs/>
          <w:color w:val="000000" w:themeColor="text1"/>
          <w:sz w:val="52"/>
          <w:szCs w:val="52"/>
          <w:lang w:val="fr-FR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Gabriola" w:hAnsi="Gabriola" w:cs="Gabriola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 xml:space="preserve">Charte </w:t>
      </w:r>
      <w:r>
        <w:rPr>
          <w:rStyle w:val="6"/>
          <w:rFonts w:hint="default" w:ascii="Gabriola" w:hAnsi="Gabriola" w:cs="Gabriola"/>
          <w:b/>
          <w:bCs/>
          <w:color w:val="000000" w:themeColor="text1"/>
          <w:sz w:val="56"/>
          <w:szCs w:val="56"/>
          <w:lang w:val="fr-FR"/>
          <w14:textFill>
            <w14:solidFill>
              <w14:schemeClr w14:val="tx1"/>
            </w14:solidFill>
          </w14:textFill>
        </w:rPr>
        <w:t>d</w:t>
      </w:r>
      <w:r>
        <w:rPr>
          <w:rStyle w:val="6"/>
          <w:rFonts w:hint="default" w:ascii="Gabriola" w:hAnsi="Gabriola" w:cs="Gabriola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 xml:space="preserve">es Gardiens </w:t>
      </w:r>
      <w:r>
        <w:rPr>
          <w:rStyle w:val="6"/>
          <w:rFonts w:hint="default" w:ascii="Gabriola" w:hAnsi="Gabriola" w:cs="Gabriola"/>
          <w:b/>
          <w:bCs/>
          <w:color w:val="000000" w:themeColor="text1"/>
          <w:sz w:val="56"/>
          <w:szCs w:val="56"/>
          <w:lang w:val="fr-FR"/>
          <w14:textFill>
            <w14:solidFill>
              <w14:schemeClr w14:val="tx1"/>
            </w14:solidFill>
          </w14:textFill>
        </w:rPr>
        <w:t>d</w:t>
      </w:r>
      <w:r>
        <w:rPr>
          <w:rStyle w:val="6"/>
          <w:rFonts w:hint="default" w:ascii="Gabriola" w:hAnsi="Gabriola" w:cs="Gabriola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 xml:space="preserve">es Puits </w:t>
      </w:r>
      <w:r>
        <w:rPr>
          <w:rStyle w:val="6"/>
          <w:rFonts w:hint="default" w:ascii="Gabriola" w:hAnsi="Gabriola" w:cs="Gabriola"/>
          <w:b/>
          <w:bCs/>
          <w:color w:val="000000" w:themeColor="text1"/>
          <w:sz w:val="52"/>
          <w:szCs w:val="52"/>
          <w:lang w:val="fr-FR"/>
          <w14:textFill>
            <w14:solidFill>
              <w14:schemeClr w14:val="tx1"/>
            </w14:solidFill>
          </w14:textFill>
        </w:rPr>
        <w:t>du Périgord Vert</w:t>
      </w:r>
    </w:p>
    <w:p w14:paraId="21B548EC"/>
    <w:p w14:paraId="751BA0A9">
      <w:pPr>
        <w:pStyle w:val="8"/>
        <w:ind w:left="0" w:leftChars="0" w:firstLine="0" w:firstLineChars="0"/>
        <w:jc w:val="left"/>
        <w:rPr>
          <w:rFonts w:hint="default" w:ascii="Baskerville Old Face" w:hAnsi="Baskerville Old Face" w:cs="Baskerville Old Face"/>
          <w:b/>
          <w:bCs/>
          <w:sz w:val="32"/>
          <w:szCs w:val="32"/>
          <w:lang w:val="fr-FR"/>
        </w:rPr>
      </w:pPr>
      <w:r>
        <w:rPr>
          <w:rFonts w:hint="default" w:ascii="Baskerville Old Face" w:hAnsi="Baskerville Old Face" w:cs="Baskerville Old Face"/>
          <w:b/>
          <w:bCs/>
          <w:sz w:val="32"/>
          <w:szCs w:val="32"/>
          <w:lang w:val="fr-FR"/>
        </w:rPr>
        <w:t xml:space="preserve">Les </w:t>
      </w:r>
      <w:r>
        <w:rPr>
          <w:rFonts w:hint="default" w:ascii="Baskerville Old Face" w:hAnsi="Baskerville Old Face" w:cs="Baskerville Old Face"/>
          <w:b/>
          <w:bCs/>
          <w:sz w:val="32"/>
          <w:szCs w:val="32"/>
        </w:rPr>
        <w:t xml:space="preserve">membres </w:t>
      </w:r>
      <w:r>
        <w:rPr>
          <w:rFonts w:hint="default" w:ascii="Baskerville Old Face" w:hAnsi="Baskerville Old Face" w:cs="Baskerville Old Face"/>
          <w:b/>
          <w:bCs/>
          <w:sz w:val="32"/>
          <w:szCs w:val="32"/>
          <w:lang w:val="fr-FR"/>
        </w:rPr>
        <w:t>s’engagent à :</w:t>
      </w:r>
    </w:p>
    <w:p w14:paraId="5AEC55F1">
      <w:pPr>
        <w:pStyle w:val="8"/>
        <w:ind w:left="0" w:leftChars="0" w:firstLine="0" w:firstLineChars="0"/>
        <w:rPr>
          <w:rFonts w:hint="default" w:ascii="Baskerville Old Face" w:hAnsi="Baskerville Old Face" w:cs="Baskerville Old Face"/>
        </w:rPr>
      </w:pPr>
    </w:p>
    <w:p w14:paraId="53954E25">
      <w:pPr>
        <w:pStyle w:val="4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Style w:val="6"/>
          <w:rFonts w:hint="default" w:ascii="Baskerville Old Face" w:hAnsi="Baskerville Old Face" w:cs="Baskerville Old Face"/>
          <w:b/>
          <w:bCs/>
        </w:rPr>
        <w:t>1. Protéger l’Eau</w:t>
      </w:r>
      <w:r>
        <w:rPr>
          <w:rFonts w:hint="default" w:ascii="Baskerville Old Face" w:hAnsi="Baskerville Old Face" w:cs="Baskerville Old Face"/>
        </w:rPr>
        <w:t>,</w:t>
      </w:r>
    </w:p>
    <w:p w14:paraId="15FBCE32">
      <w:pPr>
        <w:pStyle w:val="8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Fonts w:hint="default" w:ascii="Baskerville Old Face" w:hAnsi="Baskerville Old Face" w:cs="Baskerville Old Face"/>
        </w:rPr>
        <w:t>Car elle est vie, mémoire et héritage.</w:t>
      </w:r>
    </w:p>
    <w:p w14:paraId="4C136691">
      <w:pPr>
        <w:pStyle w:val="4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Style w:val="6"/>
          <w:rFonts w:hint="default" w:ascii="Baskerville Old Face" w:hAnsi="Baskerville Old Face" w:cs="Baskerville Old Face"/>
          <w:b/>
          <w:bCs/>
        </w:rPr>
        <w:t>2. Respecter les Puits Ancestraux</w:t>
      </w:r>
      <w:r>
        <w:rPr>
          <w:rFonts w:hint="default" w:ascii="Baskerville Old Face" w:hAnsi="Baskerville Old Face" w:cs="Baskerville Old Face"/>
        </w:rPr>
        <w:t>,</w:t>
      </w:r>
    </w:p>
    <w:p w14:paraId="567A03E9">
      <w:pPr>
        <w:pStyle w:val="8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Fonts w:hint="default" w:ascii="Baskerville Old Face" w:hAnsi="Baskerville Old Face" w:cs="Baskerville Old Face"/>
        </w:rPr>
        <w:t>Ouvrages sacrés de nos anciens.</w:t>
      </w:r>
    </w:p>
    <w:p w14:paraId="0B2B9AAD">
      <w:pPr>
        <w:pStyle w:val="4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Style w:val="6"/>
          <w:rFonts w:hint="default" w:ascii="Baskerville Old Face" w:hAnsi="Baskerville Old Face" w:cs="Baskerville Old Face"/>
          <w:b/>
          <w:bCs/>
        </w:rPr>
        <w:t>3. Préserver les Savoirs Traditionnels</w:t>
      </w:r>
      <w:r>
        <w:rPr>
          <w:rFonts w:hint="default" w:ascii="Baskerville Old Face" w:hAnsi="Baskerville Old Face" w:cs="Baskerville Old Face"/>
        </w:rPr>
        <w:t>,</w:t>
      </w:r>
    </w:p>
    <w:p w14:paraId="2B8C713A">
      <w:pPr>
        <w:pStyle w:val="8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Fonts w:hint="default" w:ascii="Baskerville Old Face" w:hAnsi="Baskerville Old Face" w:cs="Baskerville Old Face"/>
        </w:rPr>
        <w:t>Transmis par les sourciers, puisatiers et géobiologues.</w:t>
      </w:r>
    </w:p>
    <w:p w14:paraId="04197CA7">
      <w:pPr>
        <w:pStyle w:val="4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Style w:val="6"/>
          <w:rFonts w:hint="default" w:ascii="Baskerville Old Face" w:hAnsi="Baskerville Old Face" w:cs="Baskerville Old Face"/>
          <w:b/>
          <w:bCs/>
        </w:rPr>
        <w:t>4. Agir avec Honneur, Droiture et Vérité</w:t>
      </w:r>
      <w:r>
        <w:rPr>
          <w:rFonts w:hint="default" w:ascii="Baskerville Old Face" w:hAnsi="Baskerville Old Face" w:cs="Baskerville Old Face"/>
        </w:rPr>
        <w:t>,</w:t>
      </w:r>
    </w:p>
    <w:p w14:paraId="0CE48D14">
      <w:pPr>
        <w:pStyle w:val="8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Fonts w:hint="default" w:ascii="Baskerville Old Face" w:hAnsi="Baskerville Old Face" w:cs="Baskerville Old Face"/>
        </w:rPr>
        <w:t>Sans jamais céder à la corruption, au mensonge ou à la facilité.</w:t>
      </w:r>
    </w:p>
    <w:p w14:paraId="29D38C3F">
      <w:pPr>
        <w:pStyle w:val="4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Style w:val="6"/>
          <w:rFonts w:hint="default" w:ascii="Baskerville Old Face" w:hAnsi="Baskerville Old Face" w:cs="Baskerville Old Face"/>
          <w:b/>
          <w:bCs/>
        </w:rPr>
        <w:t>5. Venir en aide aux familles, communes et territoires</w:t>
      </w:r>
      <w:r>
        <w:rPr>
          <w:rFonts w:hint="default" w:ascii="Baskerville Old Face" w:hAnsi="Baskerville Old Face" w:cs="Baskerville Old Face"/>
        </w:rPr>
        <w:t>,</w:t>
      </w:r>
    </w:p>
    <w:p w14:paraId="429EA772">
      <w:pPr>
        <w:pStyle w:val="8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Fonts w:hint="default" w:ascii="Baskerville Old Face" w:hAnsi="Baskerville Old Face" w:cs="Baskerville Old Face"/>
        </w:rPr>
        <w:t>Chaque fois qu’un puits, un captage ou un patrimoine est menacé.</w:t>
      </w:r>
    </w:p>
    <w:p w14:paraId="76327B2A">
      <w:pPr>
        <w:pStyle w:val="4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Style w:val="6"/>
          <w:rFonts w:hint="default" w:ascii="Baskerville Old Face" w:hAnsi="Baskerville Old Face" w:cs="Baskerville Old Face"/>
          <w:b/>
          <w:bCs/>
        </w:rPr>
        <w:t>6. Former, instruire et éveiller</w:t>
      </w:r>
      <w:r>
        <w:rPr>
          <w:rFonts w:hint="default" w:ascii="Baskerville Old Face" w:hAnsi="Baskerville Old Face" w:cs="Baskerville Old Face"/>
        </w:rPr>
        <w:t>,</w:t>
      </w:r>
    </w:p>
    <w:p w14:paraId="14D360A1">
      <w:pPr>
        <w:pStyle w:val="8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Fonts w:hint="default" w:ascii="Baskerville Old Face" w:hAnsi="Baskerville Old Face" w:cs="Baskerville Old Face"/>
        </w:rPr>
        <w:t>Afin que les générations futures héritent de ces savoirs.</w:t>
      </w:r>
    </w:p>
    <w:p w14:paraId="27EB227D">
      <w:pPr>
        <w:pStyle w:val="4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Style w:val="6"/>
          <w:rFonts w:hint="default" w:ascii="Baskerville Old Face" w:hAnsi="Baskerville Old Face" w:cs="Baskerville Old Face"/>
          <w:b/>
          <w:bCs/>
        </w:rPr>
        <w:t>7. Servir le Bien Commun</w:t>
      </w:r>
      <w:r>
        <w:rPr>
          <w:rFonts w:hint="default" w:ascii="Baskerville Old Face" w:hAnsi="Baskerville Old Face" w:cs="Baskerville Old Face"/>
        </w:rPr>
        <w:t>,</w:t>
      </w:r>
    </w:p>
    <w:p w14:paraId="3425D7D4">
      <w:pPr>
        <w:pStyle w:val="8"/>
        <w:ind w:left="0" w:leftChars="0" w:firstLine="0" w:firstLineChars="0"/>
        <w:jc w:val="left"/>
        <w:rPr>
          <w:rFonts w:hint="default" w:ascii="Baskerville Old Face" w:hAnsi="Baskerville Old Face" w:cs="Baskerville Old Face"/>
        </w:rPr>
      </w:pPr>
      <w:r>
        <w:rPr>
          <w:rFonts w:hint="default" w:ascii="Baskerville Old Face" w:hAnsi="Baskerville Old Face" w:cs="Baskerville Old Face"/>
        </w:rPr>
        <w:t>Avec humilité, sagesse et constance.</w:t>
      </w:r>
    </w:p>
    <w:p w14:paraId="3A8BABB8">
      <w:pPr>
        <w:pStyle w:val="8"/>
        <w:jc w:val="both"/>
        <w:rPr>
          <w:rStyle w:val="7"/>
          <w:sz w:val="36"/>
          <w:szCs w:val="36"/>
        </w:rPr>
      </w:pPr>
    </w:p>
    <w:p w14:paraId="21E464B9">
      <w:pPr>
        <w:pStyle w:val="8"/>
        <w:ind w:firstLine="1441" w:firstLineChars="400"/>
        <w:jc w:val="left"/>
        <w:rPr>
          <w:rStyle w:val="7"/>
          <w:b/>
          <w:bCs/>
          <w:sz w:val="36"/>
          <w:szCs w:val="36"/>
        </w:rPr>
      </w:pPr>
      <w:r>
        <w:rPr>
          <w:rStyle w:val="7"/>
          <w:b/>
          <w:bCs/>
          <w:sz w:val="36"/>
          <w:szCs w:val="36"/>
        </w:rPr>
        <w:t>Devise des Gardiens</w:t>
      </w:r>
      <w:bookmarkStart w:id="0" w:name="_GoBack"/>
      <w:bookmarkEnd w:id="0"/>
    </w:p>
    <w:p w14:paraId="6E16DEC6">
      <w:pPr>
        <w:spacing w:beforeAutospacing="1" w:after="100" w:afterAutospacing="1" w:line="240" w:lineRule="auto"/>
        <w:ind w:left="-1100" w:leftChars="-500" w:firstLine="0" w:firstLineChars="0"/>
        <w:jc w:val="center"/>
        <w:rPr>
          <w:rFonts w:ascii="Times New Roman" w:hAnsi="Times New Roman" w:eastAsia="Times New Roman" w:cs="Times New Roman"/>
          <w:sz w:val="32"/>
          <w:szCs w:val="32"/>
          <w:lang w:eastAsia="fr-FR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 xml:space="preserve">✨ 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t>Nous sommes les Gardiens de la Veine,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t>les protecteurs du Patrimoine de l’Eau,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t>et les héritiers d’un savoir ancien.</w:t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32"/>
          <w:szCs w:val="32"/>
          <w:lang w:eastAsia="fr-FR"/>
        </w:rPr>
        <w:t>Nous veillons, nous préservons, nous transmettons.</w:t>
      </w:r>
      <w:r>
        <w:rPr>
          <w:rFonts w:ascii="Times New Roman" w:hAnsi="Times New Roman" w:eastAsia="Times New Roman" w:cs="Times New Roman"/>
          <w:sz w:val="32"/>
          <w:szCs w:val="32"/>
          <w:lang w:eastAsia="fr-FR"/>
        </w:rPr>
        <w:t>✨</w:t>
      </w:r>
    </w:p>
    <w:sectPr>
      <w:pgSz w:w="11906" w:h="16838"/>
      <w:pgMar w:top="1440" w:right="1800" w:bottom="1440" w:left="26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Garamond Pro Bold">
    <w:panose1 w:val="02020702060506020403"/>
    <w:charset w:val="00"/>
    <w:family w:val="auto"/>
    <w:pitch w:val="default"/>
    <w:sig w:usb0="00000007" w:usb1="00000001" w:usb2="00000000" w:usb3="00000000" w:csb0="20000093" w:csb1="00000000"/>
  </w:font>
  <w:font w:name="Adobe Hebrew">
    <w:panose1 w:val="02040503050201020203"/>
    <w:charset w:val="00"/>
    <w:family w:val="auto"/>
    <w:pitch w:val="default"/>
    <w:sig w:usb0="8000086F" w:usb1="4000204A" w:usb2="00000000" w:usb3="00000000" w:csb0="20000021" w:csb1="00000000"/>
  </w:font>
  <w:font w:name="Adobe Heiti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Kaiti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Nova">
    <w:panose1 w:val="020B0504020202020204"/>
    <w:charset w:val="00"/>
    <w:family w:val="auto"/>
    <w:pitch w:val="default"/>
    <w:sig w:usb0="0000028F" w:usb1="00000002" w:usb2="00000000" w:usb3="00000000" w:csb0="0000019F" w:csb1="00000000"/>
  </w:font>
  <w:font w:name="Arial Nova Cond">
    <w:panose1 w:val="020B0506020202020204"/>
    <w:charset w:val="00"/>
    <w:family w:val="auto"/>
    <w:pitch w:val="default"/>
    <w:sig w:usb0="0000028F" w:usb1="00000002" w:usb2="00000000" w:usb3="00000000" w:csb0="0000019F" w:csb1="00000000"/>
  </w:font>
  <w:font w:name="Arial Nova Cond Light">
    <w:panose1 w:val="020B0306020202020204"/>
    <w:charset w:val="00"/>
    <w:family w:val="auto"/>
    <w:pitch w:val="default"/>
    <w:sig w:usb0="0000028F" w:usb1="00000002" w:usb2="00000000" w:usb3="00000000" w:csb0="0000019F" w:csb1="00000000"/>
  </w:font>
  <w:font w:name="Arial Nova Light">
    <w:panose1 w:val="020B0304020202020204"/>
    <w:charset w:val="00"/>
    <w:family w:val="auto"/>
    <w:pitch w:val="default"/>
    <w:sig w:usb0="0000028F" w:usb1="00000002" w:usb2="00000000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no Pro">
    <w:panose1 w:val="02020502040506020403"/>
    <w:charset w:val="00"/>
    <w:family w:val="auto"/>
    <w:pitch w:val="default"/>
    <w:sig w:usb0="60000287" w:usb1="00000001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no Pro Subhead">
    <w:panose1 w:val="02020502050506020403"/>
    <w:charset w:val="00"/>
    <w:family w:val="auto"/>
    <w:pitch w:val="default"/>
    <w:sig w:usb0="60000287" w:usb1="00000001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dobe Arabic">
    <w:panose1 w:val="02040503050201020203"/>
    <w:charset w:val="00"/>
    <w:family w:val="auto"/>
    <w:pitch w:val="default"/>
    <w:sig w:usb0="8000202F" w:usb1="8000A04A" w:usb2="00000008" w:usb3="00000000" w:csb0="20000041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eorgia Pro Cond">
    <w:panose1 w:val="02040506050405020303"/>
    <w:charset w:val="00"/>
    <w:family w:val="auto"/>
    <w:pitch w:val="default"/>
    <w:sig w:usb0="800002AF" w:usb1="00000003" w:usb2="00000000" w:usb3="00000000" w:csb0="2000009F" w:csb1="00000000"/>
  </w:font>
  <w:font w:name="Georgia Pro Light">
    <w:panose1 w:val="02040302050405020303"/>
    <w:charset w:val="00"/>
    <w:family w:val="auto"/>
    <w:pitch w:val="default"/>
    <w:sig w:usb0="800002AF" w:usb1="00000003" w:usb2="00000000" w:usb3="00000000" w:csb0="2000009F" w:csb1="00000000"/>
  </w:font>
  <w:font w:name="Georgia Pro Semibold">
    <w:panose1 w:val="02040702050405020303"/>
    <w:charset w:val="00"/>
    <w:family w:val="auto"/>
    <w:pitch w:val="default"/>
    <w:sig w:usb0="800002AF" w:usb1="00000003" w:usb2="00000000" w:usb3="00000000" w:csb0="2000009F" w:csb1="00000000"/>
  </w:font>
  <w:font w:name="Gill Sans Nova Cond Lt">
    <w:panose1 w:val="020B0306020104020203"/>
    <w:charset w:val="00"/>
    <w:family w:val="auto"/>
    <w:pitch w:val="default"/>
    <w:sig w:usb0="80000287" w:usb1="00000002" w:usb2="00000000" w:usb3="00000000" w:csb0="0000009F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Georgia Pro Cond Light">
    <w:panose1 w:val="02040306050405020303"/>
    <w:charset w:val="00"/>
    <w:family w:val="auto"/>
    <w:pitch w:val="default"/>
    <w:sig w:usb0="800002AF" w:usb1="00000003" w:usb2="00000000" w:usb3="00000000" w:csb0="2000009F" w:csb1="00000000"/>
  </w:font>
  <w:font w:name="Georgia Pro Cond Black">
    <w:panose1 w:val="02040A06050405020203"/>
    <w:charset w:val="00"/>
    <w:family w:val="auto"/>
    <w:pitch w:val="default"/>
    <w:sig w:usb0="800002AF" w:usb1="00000003" w:usb2="00000000" w:usb3="00000000" w:csb0="2000009F" w:csb1="00000000"/>
  </w:font>
  <w:font w:name="Garamond Premr Pro Smbd">
    <w:panose1 w:val="02020602060506020403"/>
    <w:charset w:val="00"/>
    <w:family w:val="auto"/>
    <w:pitch w:val="default"/>
    <w:sig w:usb0="E00002BF" w:usb1="5000E07B" w:usb2="00000000" w:usb3="00000000" w:csb0="0000019F" w:csb1="00000000"/>
  </w:font>
  <w:font w:name="Gill Sans Nova Cond XBd">
    <w:panose1 w:val="020B0A06020104020203"/>
    <w:charset w:val="00"/>
    <w:family w:val="auto"/>
    <w:pitch w:val="default"/>
    <w:sig w:usb0="80000287" w:usb1="00000002" w:usb2="00000000" w:usb3="00000000" w:csb0="0000009F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Letter Gothic Std">
    <w:panose1 w:val="020B0409020202030304"/>
    <w:charset w:val="00"/>
    <w:family w:val="auto"/>
    <w:pitch w:val="default"/>
    <w:sig w:usb0="00000003" w:usb1="00000000" w:usb2="00000000" w:usb3="00000000" w:csb0="60000001" w:csb1="00000000"/>
  </w:font>
  <w:font w:name="Bickham Script Pro Regular">
    <w:panose1 w:val="030304020407070D0D06"/>
    <w:charset w:val="00"/>
    <w:family w:val="auto"/>
    <w:pitch w:val="default"/>
    <w:sig w:usb0="800000AF" w:usb1="5000204B" w:usb2="00000000" w:usb3="00000000" w:csb0="00000093" w:csb1="00000000"/>
  </w:font>
  <w:font w:name="Neue Haas Grotesk Text Pro">
    <w:panose1 w:val="020B0504020202020204"/>
    <w:charset w:val="00"/>
    <w:family w:val="auto"/>
    <w:pitch w:val="default"/>
    <w:sig w:usb0="A00000AF" w:usb1="5000245B" w:usb2="00000000" w:usb3="00000000" w:csb0="20000093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yriad Pro Light">
    <w:panose1 w:val="020B0603030403020204"/>
    <w:charset w:val="00"/>
    <w:family w:val="auto"/>
    <w:pitch w:val="default"/>
    <w:sig w:usb0="20000287" w:usb1="00000001" w:usb2="00000000" w:usb3="00000000" w:csb0="2000019F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Charlemagne Std">
    <w:panose1 w:val="04020705060702020204"/>
    <w:charset w:val="00"/>
    <w:family w:val="auto"/>
    <w:pitch w:val="default"/>
    <w:sig w:usb0="00000003" w:usb1="00000000" w:usb2="00000000" w:usb3="00000000" w:csb0="20000001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Kozuka Gothic Pro B">
    <w:panose1 w:val="020B0800000000000000"/>
    <w:charset w:val="80"/>
    <w:family w:val="auto"/>
    <w:pitch w:val="default"/>
    <w:sig w:usb0="E00002FF" w:usb1="6AC7FCFF" w:usb2="00000012" w:usb3="00000000" w:csb0="00020005" w:csb1="00000000"/>
  </w:font>
  <w:font w:name="Kozuka Gothic Pr6N 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Adobe Caslon Pro">
    <w:panose1 w:val="0205050205050A020403"/>
    <w:charset w:val="00"/>
    <w:family w:val="auto"/>
    <w:pitch w:val="default"/>
    <w:sig w:usb0="00000007" w:usb1="00000001" w:usb2="00000000" w:usb3="00000000" w:csb0="20000093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ll Gothic Std Black">
    <w:panose1 w:val="020B0706020202040204"/>
    <w:charset w:val="00"/>
    <w:family w:val="auto"/>
    <w:pitch w:val="default"/>
    <w:sig w:usb0="800000AF" w:usb1="4000204A" w:usb2="00000000" w:usb3="00000000" w:csb0="00000001" w:csb1="00000000"/>
  </w:font>
  <w:font w:name="Bell Gothic Std Light">
    <w:panose1 w:val="020B0606020203020204"/>
    <w:charset w:val="00"/>
    <w:family w:val="auto"/>
    <w:pitch w:val="default"/>
    <w:sig w:usb0="800000AF" w:usb1="4000204A" w:usb2="00000000" w:usb3="00000000" w:csb0="0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ickham Script Pro Semibold">
    <w:panose1 w:val="030306020407070D0D06"/>
    <w:charset w:val="00"/>
    <w:family w:val="auto"/>
    <w:pitch w:val="default"/>
    <w:sig w:usb0="800000AF" w:usb1="5000204B" w:usb2="00000000" w:usb3="00000000" w:csb0="00000093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Lordish">
    <w:panose1 w:val="00000500000000000000"/>
    <w:charset w:val="00"/>
    <w:family w:val="auto"/>
    <w:pitch w:val="default"/>
    <w:sig w:usb0="00000007" w:usb1="00000000" w:usb2="00000000" w:usb3="00000000" w:csb0="20000093" w:csb1="00000000"/>
  </w:font>
  <w:font w:name="Adobe Fangsong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Adobe Gurmukhi">
    <w:panose1 w:val="01010101010101010101"/>
    <w:charset w:val="00"/>
    <w:family w:val="auto"/>
    <w:pitch w:val="default"/>
    <w:sig w:usb0="00020003" w:usb1="00000000" w:usb2="00000000" w:usb3="00000000" w:csb0="20000001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dobe Naskh Medium">
    <w:panose1 w:val="01010101010101010101"/>
    <w:charset w:val="00"/>
    <w:family w:val="auto"/>
    <w:pitch w:val="default"/>
    <w:sig w:usb0="00002003" w:usb1="00000000" w:usb2="00000000" w:usb3="00000000" w:csb0="20000041" w:csb1="00000000"/>
  </w:font>
  <w:font w:name="Adobe Song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rno Pro Caption">
    <w:panose1 w:val="02020502040506020403"/>
    <w:charset w:val="00"/>
    <w:family w:val="auto"/>
    <w:pitch w:val="default"/>
    <w:sig w:usb0="60000287" w:usb1="00000001" w:usb2="00000000" w:usb3="00000000" w:csb0="2000019F" w:csb1="00000000"/>
  </w:font>
  <w:font w:name="Arno Pro Display">
    <w:panose1 w:val="02020502050506020403"/>
    <w:charset w:val="00"/>
    <w:family w:val="auto"/>
    <w:pitch w:val="default"/>
    <w:sig w:usb0="60000287" w:usb1="00000001" w:usb2="00000000" w:usb3="00000000" w:csb0="2000019F" w:csb1="00000000"/>
  </w:font>
  <w:font w:name="Arno Pro Light Display">
    <w:panose1 w:val="02020402050506020403"/>
    <w:charset w:val="00"/>
    <w:family w:val="auto"/>
    <w:pitch w:val="default"/>
    <w:sig w:usb0="60000287" w:usb1="00000001" w:usb2="00000000" w:usb3="00000000" w:csb0="2000019F" w:csb1="00000000"/>
  </w:font>
  <w:font w:name="Arno Pro Smbd">
    <w:panose1 w:val="02020702050506020403"/>
    <w:charset w:val="00"/>
    <w:family w:val="auto"/>
    <w:pitch w:val="default"/>
    <w:sig w:usb0="60000287" w:usb1="00000001" w:usb2="00000000" w:usb3="00000000" w:csb0="2000019F" w:csb1="00000000"/>
  </w:font>
  <w:font w:name="Arno Pro Smbd Caption">
    <w:panose1 w:val="02020702040506020403"/>
    <w:charset w:val="00"/>
    <w:family w:val="auto"/>
    <w:pitch w:val="default"/>
    <w:sig w:usb0="60000287" w:usb1="00000001" w:usb2="00000000" w:usb3="00000000" w:csb0="2000019F" w:csb1="00000000"/>
  </w:font>
  <w:font w:name="Arno Pro Smbd SmText">
    <w:panose1 w:val="02020702040506020403"/>
    <w:charset w:val="00"/>
    <w:family w:val="auto"/>
    <w:pitch w:val="default"/>
    <w:sig w:usb0="60000287" w:usb1="00000001" w:usb2="00000000" w:usb3="00000000" w:csb0="2000019F" w:csb1="00000000"/>
  </w:font>
  <w:font w:name="Arno Pro Smbd Display">
    <w:panose1 w:val="02020702050506020403"/>
    <w:charset w:val="00"/>
    <w:family w:val="auto"/>
    <w:pitch w:val="default"/>
    <w:sig w:usb0="60000287" w:usb1="00000001" w:usb2="00000000" w:usb3="00000000" w:csb0="2000019F" w:csb1="00000000"/>
  </w:font>
  <w:font w:name="Arno Pro SmText">
    <w:panose1 w:val="02020502040506020403"/>
    <w:charset w:val="00"/>
    <w:family w:val="auto"/>
    <w:pitch w:val="default"/>
    <w:sig w:usb0="60000287" w:usb1="00000001" w:usb2="00000000" w:usb3="00000000" w:csb0="2000019F" w:csb1="00000000"/>
  </w:font>
  <w:font w:name="Arno Pro Smbd Subhead">
    <w:panose1 w:val="02020702050506020403"/>
    <w:charset w:val="00"/>
    <w:family w:val="auto"/>
    <w:pitch w:val="default"/>
    <w:sig w:usb0="60000287" w:usb1="00000001" w:usb2="00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Caladea">
    <w:panose1 w:val="02000506000000020000"/>
    <w:charset w:val="00"/>
    <w:family w:val="auto"/>
    <w:pitch w:val="default"/>
    <w:sig w:usb0="00000007" w:usb1="00000000" w:usb2="00000000" w:usb3="00000000" w:csb0="20000093" w:csb1="0000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aparral Pro Light">
    <w:panose1 w:val="02060403030505090203"/>
    <w:charset w:val="00"/>
    <w:family w:val="auto"/>
    <w:pitch w:val="default"/>
    <w:sig w:usb0="00000007" w:usb1="00000001" w:usb2="00000000" w:usb3="00000000" w:csb0="20000093" w:csb1="00000000"/>
  </w:font>
  <w:font w:name="Chaparral Pro">
    <w:panose1 w:val="02060503040505020203"/>
    <w:charset w:val="00"/>
    <w:family w:val="auto"/>
    <w:pitch w:val="default"/>
    <w:sig w:usb0="00000007" w:usb1="00000001" w:usb2="00000000" w:usb3="00000000" w:csb0="20000093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ejaVu Serif Condensed">
    <w:panose1 w:val="02060606050605020204"/>
    <w:charset w:val="00"/>
    <w:family w:val="auto"/>
    <w:pitch w:val="default"/>
    <w:sig w:usb0="E50006FF" w:usb1="5200F9FB" w:usb2="0A040020" w:usb3="00000000" w:csb0="6000009F" w:csb1="DFD7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ccentric Std">
    <w:panose1 w:val="00000500000000000000"/>
    <w:charset w:val="00"/>
    <w:family w:val="auto"/>
    <w:pitch w:val="default"/>
    <w:sig w:usb0="800000AF" w:usb1="4000204A" w:usb2="00000000" w:usb3="00000000" w:csb0="0000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Georgia Pro Cond Semibold">
    <w:panose1 w:val="02040706050405020303"/>
    <w:charset w:val="00"/>
    <w:family w:val="auto"/>
    <w:pitch w:val="default"/>
    <w:sig w:usb0="800002AF" w:usb1="00000003" w:usb2="00000000" w:usb3="00000000" w:csb0="2000009F" w:csb1="00000000"/>
  </w:font>
  <w:font w:name="Giddyup Std">
    <w:panose1 w:val="00000500000000000000"/>
    <w:charset w:val="00"/>
    <w:family w:val="auto"/>
    <w:pitch w:val="default"/>
    <w:sig w:usb0="800000AF" w:usb1="4000204A" w:usb2="00000000" w:usb3="00000000" w:csb0="00000001" w:csb1="00000000"/>
  </w:font>
  <w:font w:name="Gill Sans Nova">
    <w:panose1 w:val="020B0602020104020203"/>
    <w:charset w:val="00"/>
    <w:family w:val="auto"/>
    <w:pitch w:val="default"/>
    <w:sig w:usb0="80000287" w:usb1="00000002" w:usb2="00000000" w:usb3="00000000" w:csb0="0000009F" w:csb1="00000000"/>
  </w:font>
  <w:font w:name="Gill Sans Nova Cond Ultra Bold">
    <w:panose1 w:val="020B0B04020104020203"/>
    <w:charset w:val="00"/>
    <w:family w:val="auto"/>
    <w:pitch w:val="default"/>
    <w:sig w:usb0="80000287" w:usb1="00000002" w:usb2="00000000" w:usb3="00000000" w:csb0="0000009F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Hobo Std">
    <w:panose1 w:val="020B0803040709020204"/>
    <w:charset w:val="00"/>
    <w:family w:val="auto"/>
    <w:pitch w:val="default"/>
    <w:sig w:usb0="00000003" w:usb1="00000000" w:usb2="00000000" w:usb3="00000000" w:csb0="20000001" w:csb1="00000000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  <w:font w:name="Ink Free">
    <w:panose1 w:val="03080402000500000000"/>
    <w:charset w:val="00"/>
    <w:family w:val="auto"/>
    <w:pitch w:val="default"/>
    <w:sig w:usb0="0000068F" w:usb1="4000000A" w:usb2="00000000" w:usb3="00000000" w:csb0="0000019F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esquite Std">
    <w:panose1 w:val="00000600000000000000"/>
    <w:charset w:val="00"/>
    <w:family w:val="auto"/>
    <w:pitch w:val="default"/>
    <w:sig w:usb0="800000AF" w:usb1="4000204A" w:usb2="00000000" w:usb3="00000000" w:csb0="000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e Haas Grotesk Text Pro UltraThin">
    <w:panose1 w:val="020B0504020202020204"/>
    <w:charset w:val="00"/>
    <w:family w:val="auto"/>
    <w:pitch w:val="default"/>
    <w:sig w:usb0="A00000AF" w:usb1="5000245B" w:usb2="00000000" w:usb3="00000000" w:csb0="20000093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Nirmala Text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Nueva Std">
    <w:panose1 w:val="020B0503070504090203"/>
    <w:charset w:val="00"/>
    <w:family w:val="auto"/>
    <w:pitch w:val="default"/>
    <w:sig w:usb0="00000003" w:usb1="00000000" w:usb2="00000000" w:usb3="00000000" w:csb0="20000001" w:csb1="00000000"/>
  </w:font>
  <w:font w:name="Nueva Std Cond">
    <w:panose1 w:val="020B0506070504020203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Orator Std">
    <w:panose1 w:val="020D0509020203030204"/>
    <w:charset w:val="00"/>
    <w:family w:val="auto"/>
    <w:pitch w:val="default"/>
    <w:sig w:usb0="00000003" w:usb1="00000000" w:usb2="00000000" w:usb3="00000000" w:csb0="6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oplar Std">
    <w:panose1 w:val="04020903030B02020202"/>
    <w:charset w:val="00"/>
    <w:family w:val="auto"/>
    <w:pitch w:val="default"/>
    <w:sig w:usb0="00000003" w:usb1="00000000" w:usb2="00000000" w:usb3="00000000" w:csb0="20000001" w:csb1="00000000"/>
  </w:font>
  <w:font w:name="Prestige Elite Std">
    <w:panose1 w:val="02060509020206020304"/>
    <w:charset w:val="00"/>
    <w:family w:val="auto"/>
    <w:pitch w:val="default"/>
    <w:sig w:usb0="00000003" w:usb1="00000000" w:usb2="00000000" w:usb3="00000000" w:csb0="6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ockwell Nova">
    <w:panose1 w:val="02060503020205020403"/>
    <w:charset w:val="00"/>
    <w:family w:val="auto"/>
    <w:pitch w:val="default"/>
    <w:sig w:usb0="80000287" w:usb1="00000002" w:usb2="00000000" w:usb3="00000000" w:csb0="0000019F" w:csb1="00000000"/>
  </w:font>
  <w:font w:name="Rockwell Nova Extra Bold">
    <w:panose1 w:val="02060903020205020403"/>
    <w:charset w:val="00"/>
    <w:family w:val="auto"/>
    <w:pitch w:val="default"/>
    <w:sig w:usb0="80000287" w:usb1="00000002" w:usb2="00000000" w:usb3="00000000" w:csb0="0000019F" w:csb1="00000000"/>
  </w:font>
  <w:font w:name="Sans Serif Collection">
    <w:panose1 w:val="020B0502040504020204"/>
    <w:charset w:val="00"/>
    <w:family w:val="auto"/>
    <w:pitch w:val="default"/>
    <w:sig w:usb0="E857A3FF" w:usb1="4200605F" w:usb2="29100029" w:usb3="007B0631" w:csb0="000001D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tka Banner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Source Sans Pro Black">
    <w:panose1 w:val="020B0803030403020204"/>
    <w:charset w:val="00"/>
    <w:family w:val="auto"/>
    <w:pitch w:val="default"/>
    <w:sig w:usb0="20000007" w:usb1="00000001" w:usb2="00000000" w:usb3="00000000" w:csb0="20000193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Tekton Pro Cond">
    <w:panose1 w:val="020F0606020208020904"/>
    <w:charset w:val="00"/>
    <w:family w:val="auto"/>
    <w:pitch w:val="default"/>
    <w:sig w:usb0="00000007" w:usb1="00000001" w:usb2="00000000" w:usb3="00000000" w:csb0="20000093" w:csb1="00000000"/>
  </w:font>
  <w:font w:name="Tekton Pro">
    <w:panose1 w:val="020F0603020208020904"/>
    <w:charset w:val="00"/>
    <w:family w:val="auto"/>
    <w:pitch w:val="default"/>
    <w:sig w:usb0="00000007" w:usb1="00000001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panose1 w:val="020F0605020208020904"/>
    <w:charset w:val="00"/>
    <w:family w:val="auto"/>
    <w:pitch w:val="default"/>
    <w:sig w:usb0="00000007" w:usb1="00000001" w:usb2="00000000" w:usb3="00000000" w:csb0="200000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Verdana Pro Light">
    <w:panose1 w:val="020B0304030504040204"/>
    <w:charset w:val="00"/>
    <w:family w:val="auto"/>
    <w:pitch w:val="default"/>
    <w:sig w:usb0="80000287" w:usb1="00000043" w:usb2="00000000" w:usb3="00000000" w:csb0="2000009F" w:csb1="00000000"/>
  </w:font>
  <w:font w:name="Trajan Pro">
    <w:panose1 w:val="02020502050506020301"/>
    <w:charset w:val="00"/>
    <w:family w:val="auto"/>
    <w:pitch w:val="default"/>
    <w:sig w:usb0="800000AF" w:usb1="5000204B" w:usb2="00000000" w:usb3="00000000" w:csb0="0000009B" w:csb1="00000000"/>
  </w:font>
  <w:font w:name="Source Code Pro Light">
    <w:panose1 w:val="020B0409030403020204"/>
    <w:charset w:val="00"/>
    <w:family w:val="auto"/>
    <w:pitch w:val="default"/>
    <w:sig w:usb0="20000007" w:usb1="00000001" w:usb2="00000000" w:usb3="00000000" w:csb0="20000193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Cascadia Mono Extra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Code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DejaVu Sans Condensed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Garamond Premr Pro">
    <w:panose1 w:val="02020402060506020403"/>
    <w:charset w:val="00"/>
    <w:family w:val="auto"/>
    <w:pitch w:val="default"/>
    <w:sig w:usb0="E00002BF" w:usb1="5000E07B" w:usb2="00000000" w:usb3="00000000" w:csb0="0000019F" w:csb1="00000000"/>
  </w:font>
  <w:font w:name="Gentium Basic">
    <w:panose1 w:val="02000503060000020004"/>
    <w:charset w:val="00"/>
    <w:family w:val="auto"/>
    <w:pitch w:val="default"/>
    <w:sig w:usb0="A000007F" w:usb1="5000204A" w:usb2="00000000" w:usb3="00000000" w:csb0="20000013" w:csb1="00000000"/>
  </w:font>
  <w:font w:name="Gentium Book Basic">
    <w:panose1 w:val="02000503060000020004"/>
    <w:charset w:val="00"/>
    <w:family w:val="auto"/>
    <w:pitch w:val="default"/>
    <w:sig w:usb0="A000007F" w:usb1="5000204A" w:usb2="00000000" w:usb3="00000000" w:csb0="20000013" w:csb1="00000000"/>
  </w:font>
  <w:font w:name="Georgia Pro">
    <w:panose1 w:val="02040502050405020303"/>
    <w:charset w:val="00"/>
    <w:family w:val="auto"/>
    <w:pitch w:val="default"/>
    <w:sig w:usb0="800002AF" w:usb1="00000003" w:usb2="00000000" w:usb3="00000000" w:csb0="2000009F" w:csb1="00000000"/>
  </w:font>
  <w:font w:name="Georgia Pro Black">
    <w:panose1 w:val="02040A02050405020203"/>
    <w:charset w:val="00"/>
    <w:family w:val="auto"/>
    <w:pitch w:val="default"/>
    <w:sig w:usb0="800002AF" w:usb1="00000003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Adobe Caslon Pro Bold">
    <w:panose1 w:val="0205070206050A020403"/>
    <w:charset w:val="00"/>
    <w:family w:val="auto"/>
    <w:pitch w:val="default"/>
    <w:sig w:usb0="00000007" w:usb1="00000001" w:usb2="00000000" w:usb3="00000000" w:csb0="2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973D"/>
    <w:rsid w:val="0A0A7DD9"/>
    <w:rsid w:val="2D3B23EA"/>
    <w:rsid w:val="3FFF973D"/>
    <w:rsid w:val="594D7417"/>
    <w:rsid w:val="62007A40"/>
    <w:rsid w:val="7F2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2026-01-10T10:38:00Z</dcterms:created>
  <dc:creator>julie</dc:creator>
  <cp:lastModifiedBy>organ</cp:lastModifiedBy>
  <dcterms:modified xsi:type="dcterms:W3CDTF">2026-01-27T11:10:25Z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44ABC442976B4F0A8F7D02758C5AFA20_13</vt:lpwstr>
  </property>
</Properties>
</file>